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069" w:rsidRPr="00200A28" w:rsidRDefault="000C4069" w:rsidP="000C4069">
      <w:pPr>
        <w:shd w:val="clear" w:color="auto" w:fill="D9D9D9" w:themeFill="background1" w:themeFillShade="D9"/>
        <w:tabs>
          <w:tab w:val="left" w:pos="0"/>
        </w:tabs>
        <w:rPr>
          <w:rFonts w:asciiTheme="minorHAnsi" w:hAnsiTheme="minorHAnsi" w:cstheme="minorHAnsi"/>
        </w:rPr>
      </w:pPr>
      <w:r w:rsidRPr="00200A28">
        <w:rPr>
          <w:rFonts w:asciiTheme="minorHAnsi" w:hAnsiTheme="minorHAnsi" w:cstheme="minorHAnsi"/>
          <w:b/>
        </w:rPr>
        <w:t xml:space="preserve">Homework </w:t>
      </w:r>
      <w:r>
        <w:rPr>
          <w:rFonts w:asciiTheme="minorHAnsi" w:hAnsiTheme="minorHAnsi" w:cstheme="minorHAnsi"/>
          <w:b/>
        </w:rPr>
        <w:t>78</w:t>
      </w:r>
      <w:r>
        <w:rPr>
          <w:rFonts w:asciiTheme="minorHAnsi" w:hAnsiTheme="minorHAnsi" w:cstheme="minorHAnsi"/>
          <w:b/>
        </w:rPr>
        <w:tab/>
      </w:r>
      <w:r w:rsidRPr="00200A28">
        <w:rPr>
          <w:rFonts w:asciiTheme="minorHAnsi" w:hAnsiTheme="minorHAnsi" w:cstheme="minorHAnsi"/>
          <w:b/>
        </w:rPr>
        <w:tab/>
      </w:r>
      <w:r w:rsidRPr="00200A28">
        <w:rPr>
          <w:rFonts w:asciiTheme="minorHAnsi" w:hAnsiTheme="minorHAnsi" w:cstheme="minorHAnsi"/>
          <w:b/>
        </w:rPr>
        <w:tab/>
      </w:r>
      <w:r w:rsidRPr="00200A28">
        <w:rPr>
          <w:rFonts w:asciiTheme="minorHAnsi" w:hAnsiTheme="minorHAnsi" w:cstheme="minorHAnsi"/>
          <w:b/>
        </w:rPr>
        <w:tab/>
      </w:r>
      <w:r w:rsidRPr="00200A28">
        <w:rPr>
          <w:rFonts w:asciiTheme="minorHAnsi" w:hAnsiTheme="minorHAnsi" w:cstheme="minorHAnsi"/>
          <w:b/>
        </w:rPr>
        <w:tab/>
        <w:t xml:space="preserve">  </w:t>
      </w:r>
      <w:r w:rsidRPr="00200A28">
        <w:rPr>
          <w:rFonts w:asciiTheme="minorHAnsi" w:hAnsiTheme="minorHAnsi" w:cstheme="minorHAnsi"/>
          <w:b/>
        </w:rPr>
        <w:tab/>
      </w:r>
      <w:r w:rsidRPr="00200A28">
        <w:rPr>
          <w:rFonts w:asciiTheme="minorHAnsi" w:hAnsiTheme="minorHAnsi" w:cstheme="minorHAnsi"/>
          <w:b/>
        </w:rPr>
        <w:tab/>
        <w:t xml:space="preserve">                     </w:t>
      </w:r>
      <w:r w:rsidRPr="00200A28">
        <w:rPr>
          <w:rFonts w:asciiTheme="minorHAnsi" w:hAnsiTheme="minorHAnsi" w:cstheme="minorHAnsi"/>
        </w:rPr>
        <w:t>Name</w:t>
      </w:r>
      <w:proofErr w:type="gramStart"/>
      <w:r w:rsidRPr="00200A28">
        <w:rPr>
          <w:rFonts w:asciiTheme="minorHAnsi" w:hAnsiTheme="minorHAnsi" w:cstheme="minorHAnsi"/>
        </w:rPr>
        <w:t>:_</w:t>
      </w:r>
      <w:proofErr w:type="gramEnd"/>
      <w:r w:rsidRPr="00200A28">
        <w:rPr>
          <w:rFonts w:asciiTheme="minorHAnsi" w:hAnsiTheme="minorHAnsi" w:cstheme="minorHAnsi"/>
        </w:rPr>
        <w:t>__________________________</w:t>
      </w:r>
    </w:p>
    <w:p w:rsidR="000C4069" w:rsidRPr="00200A28" w:rsidRDefault="000C4069" w:rsidP="000C4069">
      <w:pPr>
        <w:shd w:val="clear" w:color="auto" w:fill="D9D9D9" w:themeFill="background1" w:themeFillShade="D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Quiz 20 Review</w:t>
      </w:r>
      <w:r>
        <w:rPr>
          <w:rFonts w:asciiTheme="minorHAnsi" w:hAnsiTheme="minorHAnsi" w:cstheme="minorHAnsi"/>
          <w:b/>
        </w:rPr>
        <w:tab/>
      </w:r>
      <w:r w:rsidRPr="00200A28">
        <w:rPr>
          <w:rFonts w:asciiTheme="minorHAnsi" w:hAnsiTheme="minorHAnsi" w:cstheme="minorHAnsi"/>
          <w:b/>
        </w:rPr>
        <w:tab/>
      </w:r>
      <w:r w:rsidRPr="00200A28">
        <w:rPr>
          <w:rFonts w:asciiTheme="minorHAnsi" w:hAnsiTheme="minorHAnsi" w:cstheme="minorHAnsi"/>
          <w:b/>
        </w:rPr>
        <w:tab/>
      </w:r>
      <w:r w:rsidRPr="00200A28">
        <w:rPr>
          <w:rFonts w:asciiTheme="minorHAnsi" w:hAnsiTheme="minorHAnsi" w:cstheme="minorHAnsi"/>
          <w:b/>
        </w:rPr>
        <w:tab/>
      </w:r>
      <w:r w:rsidRPr="00200A28">
        <w:rPr>
          <w:rFonts w:asciiTheme="minorHAnsi" w:hAnsiTheme="minorHAnsi" w:cstheme="minorHAnsi"/>
          <w:b/>
        </w:rPr>
        <w:tab/>
      </w:r>
      <w:r w:rsidRPr="00200A28">
        <w:rPr>
          <w:rFonts w:asciiTheme="minorHAnsi" w:hAnsiTheme="minorHAnsi" w:cstheme="minorHAnsi"/>
          <w:b/>
        </w:rPr>
        <w:tab/>
      </w:r>
      <w:r w:rsidRPr="00200A28">
        <w:rPr>
          <w:rFonts w:asciiTheme="minorHAnsi" w:hAnsiTheme="minorHAnsi" w:cstheme="minorHAnsi"/>
          <w:b/>
        </w:rPr>
        <w:tab/>
        <w:t xml:space="preserve">        </w:t>
      </w:r>
      <w:proofErr w:type="spellStart"/>
      <w:r w:rsidRPr="00200A28">
        <w:rPr>
          <w:rFonts w:asciiTheme="minorHAnsi" w:hAnsiTheme="minorHAnsi" w:cstheme="minorHAnsi"/>
        </w:rPr>
        <w:t>Period</w:t>
      </w:r>
      <w:proofErr w:type="gramStart"/>
      <w:r w:rsidRPr="00200A28">
        <w:rPr>
          <w:rFonts w:asciiTheme="minorHAnsi" w:hAnsiTheme="minorHAnsi" w:cstheme="minorHAnsi"/>
        </w:rPr>
        <w:t>:_</w:t>
      </w:r>
      <w:proofErr w:type="gramEnd"/>
      <w:r w:rsidRPr="00200A28">
        <w:rPr>
          <w:rFonts w:asciiTheme="minorHAnsi" w:hAnsiTheme="minorHAnsi" w:cstheme="minorHAnsi"/>
        </w:rPr>
        <w:t>___Date</w:t>
      </w:r>
      <w:proofErr w:type="spellEnd"/>
      <w:r w:rsidRPr="00200A28">
        <w:rPr>
          <w:rFonts w:asciiTheme="minorHAnsi" w:hAnsiTheme="minorHAnsi" w:cstheme="minorHAnsi"/>
        </w:rPr>
        <w:t>:__________________</w:t>
      </w:r>
    </w:p>
    <w:p w:rsidR="000C4069" w:rsidRPr="00200A28" w:rsidRDefault="000C4069" w:rsidP="000C4069">
      <w:pPr>
        <w:rPr>
          <w:rFonts w:asciiTheme="minorHAnsi" w:hAnsiTheme="minorHAnsi" w:cstheme="minorHAnsi"/>
          <w:b/>
        </w:rPr>
      </w:pPr>
      <w:r w:rsidRPr="00200A28">
        <w:rPr>
          <w:rFonts w:asciiTheme="minorHAnsi" w:hAnsiTheme="minorHAnsi" w:cstheme="minorHAnsi"/>
          <w:b/>
        </w:rPr>
        <w:t>Failure to show all work will result in a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0C4069" w:rsidTr="000C4069">
        <w:tc>
          <w:tcPr>
            <w:tcW w:w="5508" w:type="dxa"/>
          </w:tcPr>
          <w:p w:rsidR="000C4069" w:rsidRDefault="000C4069" w:rsidP="00E96903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1) </w:t>
            </w:r>
            <w:r w:rsidRPr="0031553E">
              <w:rPr>
                <w:rFonts w:asciiTheme="minorHAnsi" w:hAnsiTheme="minorHAnsi" w:cs="Arial"/>
              </w:rPr>
              <w:t xml:space="preserve">The box for a 15 inch pizza (a pizza 15 inches in diameter) from </w:t>
            </w:r>
            <w:r>
              <w:rPr>
                <w:rFonts w:asciiTheme="minorHAnsi" w:hAnsiTheme="minorHAnsi" w:cs="Arial"/>
              </w:rPr>
              <w:t>Domino’s</w:t>
            </w:r>
            <w:r w:rsidRPr="0031553E">
              <w:rPr>
                <w:rFonts w:asciiTheme="minorHAnsi" w:hAnsiTheme="minorHAnsi" w:cs="Arial"/>
              </w:rPr>
              <w:t xml:space="preserve"> is square-shaped and leaves room for one inch on each side of the pizza.  </w:t>
            </w:r>
          </w:p>
          <w:p w:rsidR="000C4069" w:rsidRDefault="000C4069" w:rsidP="00E96903">
            <w:pPr>
              <w:rPr>
                <w:rFonts w:asciiTheme="minorHAnsi" w:hAnsiTheme="minorHAnsi" w:cs="Arial"/>
              </w:rPr>
            </w:pPr>
          </w:p>
          <w:p w:rsidR="000C4069" w:rsidRPr="000C4069" w:rsidRDefault="000C4069" w:rsidP="000C4069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 w:rsidRPr="000C4069">
              <w:rPr>
                <w:rFonts w:asciiTheme="minorHAnsi" w:hAnsiTheme="minorHAnsi" w:cs="Arial"/>
              </w:rPr>
              <w:t>How many square inches is the area of the base of the pizza box?</w:t>
            </w:r>
          </w:p>
          <w:p w:rsidR="000C4069" w:rsidRDefault="000C4069" w:rsidP="00E96903">
            <w:pPr>
              <w:rPr>
                <w:rFonts w:asciiTheme="minorHAnsi" w:hAnsiTheme="minorHAnsi" w:cs="Arial"/>
              </w:rPr>
            </w:pPr>
          </w:p>
          <w:p w:rsidR="000C4069" w:rsidRDefault="000C4069" w:rsidP="00E96903">
            <w:pPr>
              <w:rPr>
                <w:rFonts w:asciiTheme="minorHAnsi" w:hAnsiTheme="minorHAnsi" w:cs="Arial"/>
              </w:rPr>
            </w:pPr>
          </w:p>
          <w:p w:rsidR="000C4069" w:rsidRDefault="000C4069" w:rsidP="00E96903">
            <w:pPr>
              <w:rPr>
                <w:rFonts w:asciiTheme="minorHAnsi" w:hAnsiTheme="minorHAnsi" w:cs="Arial"/>
              </w:rPr>
            </w:pPr>
          </w:p>
          <w:p w:rsidR="000C4069" w:rsidRDefault="000C4069" w:rsidP="00E96903">
            <w:pPr>
              <w:rPr>
                <w:rFonts w:asciiTheme="minorHAnsi" w:hAnsiTheme="minorHAnsi" w:cs="Arial"/>
              </w:rPr>
            </w:pPr>
          </w:p>
          <w:p w:rsidR="000C4069" w:rsidRDefault="000C4069" w:rsidP="00E96903">
            <w:pPr>
              <w:rPr>
                <w:rFonts w:asciiTheme="minorHAnsi" w:hAnsiTheme="minorHAnsi" w:cs="Arial"/>
              </w:rPr>
            </w:pPr>
          </w:p>
          <w:p w:rsidR="000C4069" w:rsidRDefault="000C4069" w:rsidP="00E96903">
            <w:pPr>
              <w:rPr>
                <w:rFonts w:asciiTheme="minorHAnsi" w:hAnsiTheme="minorHAnsi" w:cs="Arial"/>
              </w:rPr>
            </w:pPr>
          </w:p>
          <w:p w:rsidR="000C4069" w:rsidRPr="000C4069" w:rsidRDefault="000C4069" w:rsidP="000C4069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EPIC</w:t>
            </w:r>
            <w:r w:rsidRPr="000C4069">
              <w:rPr>
                <w:rFonts w:asciiTheme="minorHAnsi" w:hAnsiTheme="minorHAnsi" w:cs="Arial"/>
              </w:rPr>
              <w:t xml:space="preserve"> advertising company sells advertising space of the </w:t>
            </w:r>
            <w:r>
              <w:rPr>
                <w:rFonts w:asciiTheme="minorHAnsi" w:hAnsiTheme="minorHAnsi" w:cs="Arial"/>
              </w:rPr>
              <w:t xml:space="preserve">pizza boxes from Domino’s. </w:t>
            </w:r>
            <w:r w:rsidRPr="000C4069">
              <w:rPr>
                <w:rFonts w:asciiTheme="minorHAnsi" w:hAnsiTheme="minorHAnsi" w:cs="Arial"/>
              </w:rPr>
              <w:t>If the box for the 14 inch pizza is a square and leaves room for one inch on each side of the pizza, approximately how much advertising can be seen BEFORE the pizza is eaten?</w:t>
            </w:r>
          </w:p>
          <w:p w:rsidR="000C4069" w:rsidRDefault="000C4069" w:rsidP="00E96903">
            <w:pPr>
              <w:rPr>
                <w:rFonts w:asciiTheme="minorHAnsi" w:hAnsiTheme="minorHAnsi" w:cs="Arial"/>
              </w:rPr>
            </w:pPr>
          </w:p>
          <w:p w:rsidR="000C4069" w:rsidRDefault="000C4069" w:rsidP="00E96903">
            <w:pPr>
              <w:rPr>
                <w:rFonts w:asciiTheme="minorHAnsi" w:hAnsiTheme="minorHAnsi" w:cs="Arial"/>
              </w:rPr>
            </w:pPr>
          </w:p>
          <w:p w:rsidR="000C4069" w:rsidRDefault="000C4069" w:rsidP="00E96903">
            <w:pPr>
              <w:rPr>
                <w:rFonts w:asciiTheme="minorHAnsi" w:hAnsiTheme="minorHAnsi" w:cs="Arial"/>
              </w:rPr>
            </w:pPr>
          </w:p>
          <w:p w:rsidR="000C4069" w:rsidRDefault="000C4069" w:rsidP="00E96903">
            <w:pPr>
              <w:rPr>
                <w:rFonts w:asciiTheme="minorHAnsi" w:hAnsiTheme="minorHAnsi" w:cs="Arial"/>
              </w:rPr>
            </w:pPr>
          </w:p>
          <w:p w:rsidR="000C4069" w:rsidRDefault="000C4069" w:rsidP="00E96903">
            <w:pPr>
              <w:rPr>
                <w:rFonts w:asciiTheme="minorHAnsi" w:hAnsiTheme="minorHAnsi" w:cs="Arial"/>
              </w:rPr>
            </w:pPr>
          </w:p>
          <w:p w:rsidR="000C4069" w:rsidRPr="0031553E" w:rsidRDefault="000C4069" w:rsidP="00E96903">
            <w:pPr>
              <w:rPr>
                <w:rFonts w:asciiTheme="minorHAnsi" w:hAnsiTheme="minorHAnsi"/>
              </w:rPr>
            </w:pPr>
          </w:p>
        </w:tc>
        <w:tc>
          <w:tcPr>
            <w:tcW w:w="5508" w:type="dxa"/>
          </w:tcPr>
          <w:p w:rsidR="000C4069" w:rsidRDefault="000C4069" w:rsidP="000C406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 xml:space="preserve">2) </w:t>
            </w:r>
            <w:r>
              <w:rPr>
                <w:rFonts w:asciiTheme="minorHAnsi" w:hAnsiTheme="minorHAnsi" w:cstheme="minorHAnsi"/>
              </w:rPr>
              <w:t xml:space="preserve">In the figure below, ABCD is a square.  Points on each pair of adjacent sides of ABCD are connected to form 4 congruent right triangles with one leg two times as long as the other, as shown below.  </w:t>
            </w:r>
          </w:p>
          <w:p w:rsidR="000C4069" w:rsidRDefault="000C4069" w:rsidP="000C4069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34DCA4D" wp14:editId="1A56B4E1">
                      <wp:simplePos x="0" y="0"/>
                      <wp:positionH relativeFrom="column">
                        <wp:posOffset>845820</wp:posOffset>
                      </wp:positionH>
                      <wp:positionV relativeFrom="paragraph">
                        <wp:posOffset>134620</wp:posOffset>
                      </wp:positionV>
                      <wp:extent cx="247650" cy="266700"/>
                      <wp:effectExtent l="0" t="0" r="0" b="0"/>
                      <wp:wrapNone/>
                      <wp:docPr id="118" name="Text Box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C4069" w:rsidRDefault="000C4069" w:rsidP="000C4069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8" o:spid="_x0000_s1026" type="#_x0000_t202" style="position:absolute;margin-left:66.6pt;margin-top:10.6pt;width:19.5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" fillcolor="white [3201]" stroked="f" strokeweight=".5pt">
                      <v:textbox>
                        <w:txbxContent>
                          <w:p w:rsidR="000C4069" w:rsidRDefault="000C4069" w:rsidP="000C4069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B65EB77" wp14:editId="6006F1E5">
                      <wp:simplePos x="0" y="0"/>
                      <wp:positionH relativeFrom="column">
                        <wp:posOffset>845820</wp:posOffset>
                      </wp:positionH>
                      <wp:positionV relativeFrom="paragraph">
                        <wp:posOffset>1253490</wp:posOffset>
                      </wp:positionV>
                      <wp:extent cx="247650" cy="266700"/>
                      <wp:effectExtent l="0" t="0" r="0" b="0"/>
                      <wp:wrapNone/>
                      <wp:docPr id="117" name="Text Box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C4069" w:rsidRDefault="000C4069" w:rsidP="000C4069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7" o:spid="_x0000_s1027" type="#_x0000_t202" style="position:absolute;margin-left:66.6pt;margin-top:98.7pt;width:19.5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" fillcolor="white [3201]" stroked="f" strokeweight=".5pt">
                      <v:textbox>
                        <w:txbxContent>
                          <w:p w:rsidR="000C4069" w:rsidRDefault="000C4069" w:rsidP="000C4069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57ACAD7" wp14:editId="52C45C1E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916940</wp:posOffset>
                      </wp:positionV>
                      <wp:extent cx="342900" cy="266700"/>
                      <wp:effectExtent l="0" t="0" r="0" b="0"/>
                      <wp:wrapNone/>
                      <wp:docPr id="113" name="Text Box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C4069" w:rsidRDefault="000C4069" w:rsidP="000C4069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>2x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3" o:spid="_x0000_s1028" type="#_x0000_t202" style="position:absolute;margin-left:174.6pt;margin-top:72.2pt;width:27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" filled="f" stroked="f" strokeweight=".5pt">
                      <v:textbox>
                        <w:txbxContent>
                          <w:p w:rsidR="000C4069" w:rsidRDefault="000C4069" w:rsidP="000C4069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Theme="minorHAnsi" w:cstheme="minorHAnsi"/>
                              </w:rPr>
                              <w:t>2x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20EC5B6" wp14:editId="1BC3B6A7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134620</wp:posOffset>
                      </wp:positionV>
                      <wp:extent cx="247650" cy="266700"/>
                      <wp:effectExtent l="0" t="0" r="0" b="0"/>
                      <wp:wrapNone/>
                      <wp:docPr id="107" name="Text Box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C4069" w:rsidRDefault="000C4069" w:rsidP="000C4069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7" o:spid="_x0000_s1029" type="#_x0000_t202" style="position:absolute;margin-left:174.6pt;margin-top:10.6pt;width:19.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" fillcolor="white [3201]" stroked="f" strokeweight=".5pt">
                      <v:textbox>
                        <w:txbxContent>
                          <w:p w:rsidR="000C4069" w:rsidRDefault="000C4069" w:rsidP="000C4069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E42EED9" wp14:editId="28D1CDEE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1253490</wp:posOffset>
                      </wp:positionV>
                      <wp:extent cx="247650" cy="266700"/>
                      <wp:effectExtent l="0" t="0" r="0" b="0"/>
                      <wp:wrapNone/>
                      <wp:docPr id="105" name="Text Box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C4069" w:rsidRDefault="000C4069" w:rsidP="000C4069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5" o:spid="_x0000_s1030" type="#_x0000_t202" style="position:absolute;margin-left:174.6pt;margin-top:98.7pt;width:19.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" fillcolor="white [3201]" stroked="f" strokeweight=".5pt">
                      <v:textbox>
                        <w:txbxContent>
                          <w:p w:rsidR="000C4069" w:rsidRDefault="000C4069" w:rsidP="000C4069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C4069" w:rsidRDefault="000C4069" w:rsidP="000C4069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3D5E7CC" wp14:editId="102A49C4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164465</wp:posOffset>
                      </wp:positionV>
                      <wp:extent cx="247650" cy="285750"/>
                      <wp:effectExtent l="0" t="0" r="0" b="0"/>
                      <wp:wrapNone/>
                      <wp:docPr id="108" name="Text Box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C4069" w:rsidRDefault="000C4069" w:rsidP="000C4069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8" o:spid="_x0000_s1031" type="#_x0000_t202" style="position:absolute;margin-left:174.6pt;margin-top:12.95pt;width:19.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" filled="f" stroked="f" strokeweight=".5pt">
                      <v:textbox>
                        <w:txbxContent>
                          <w:p w:rsidR="000C4069" w:rsidRDefault="000C4069" w:rsidP="000C4069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Theme="minorHAnsi" w:cstheme="minorHAnsi"/>
                              </w:rPr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C4069" w:rsidRDefault="000C4069" w:rsidP="000C4069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15C90B6" wp14:editId="17286BEA">
                      <wp:simplePos x="0" y="0"/>
                      <wp:positionH relativeFrom="column">
                        <wp:posOffset>1289050</wp:posOffset>
                      </wp:positionH>
                      <wp:positionV relativeFrom="paragraph">
                        <wp:posOffset>129540</wp:posOffset>
                      </wp:positionV>
                      <wp:extent cx="800100" cy="733425"/>
                      <wp:effectExtent l="114300" t="133350" r="114300" b="123825"/>
                      <wp:wrapNone/>
                      <wp:docPr id="114" name="Rectangle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93428">
                                <a:off x="0" y="0"/>
                                <a:ext cx="800100" cy="733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4" o:spid="_x0000_s1026" style="position:absolute;margin-left:101.5pt;margin-top:10.2pt;width:63pt;height:57.75pt;rotation:1303542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" fillcolor="#d8d8d8 [2732]" strokecolor="black [3213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4C0A2AA" wp14:editId="6D2CFF24">
                      <wp:simplePos x="0" y="0"/>
                      <wp:positionH relativeFrom="column">
                        <wp:posOffset>1169670</wp:posOffset>
                      </wp:positionH>
                      <wp:positionV relativeFrom="paragraph">
                        <wp:posOffset>28575</wp:posOffset>
                      </wp:positionV>
                      <wp:extent cx="1028700" cy="962025"/>
                      <wp:effectExtent l="0" t="0" r="19050" b="28575"/>
                      <wp:wrapNone/>
                      <wp:docPr id="116" name="Rectangle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962025"/>
                              </a:xfrm>
                              <a:prstGeom prst="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6" o:spid="_x0000_s1026" style="position:absolute;margin-left:92.1pt;margin-top:2.25pt;width:81pt;height:7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" filled="f" strokecolor="#243f60 [1604]" strokeweight="1pt"/>
                  </w:pict>
                </mc:Fallback>
              </mc:AlternateContent>
            </w:r>
          </w:p>
          <w:p w:rsidR="000C4069" w:rsidRDefault="000C4069" w:rsidP="000C4069">
            <w:pPr>
              <w:pStyle w:val="ListParagraph"/>
              <w:spacing w:after="200" w:line="360" w:lineRule="auto"/>
              <w:rPr>
                <w:rFonts w:asciiTheme="minorHAnsi" w:hAnsiTheme="minorHAnsi" w:cstheme="minorHAnsi"/>
              </w:rPr>
            </w:pPr>
          </w:p>
          <w:p w:rsidR="000C4069" w:rsidRDefault="000C4069" w:rsidP="000C4069">
            <w:pPr>
              <w:pStyle w:val="ListParagraph"/>
              <w:spacing w:after="200" w:line="360" w:lineRule="auto"/>
              <w:rPr>
                <w:rFonts w:asciiTheme="minorHAnsi" w:hAnsiTheme="minorHAnsi" w:cstheme="minorHAnsi"/>
              </w:rPr>
            </w:pPr>
          </w:p>
          <w:p w:rsidR="000C4069" w:rsidRDefault="000C4069" w:rsidP="000C4069">
            <w:pPr>
              <w:rPr>
                <w:rFonts w:asciiTheme="minorHAnsi" w:hAnsiTheme="minorHAnsi"/>
              </w:rPr>
            </w:pPr>
          </w:p>
          <w:p w:rsidR="000C4069" w:rsidRDefault="000C4069" w:rsidP="00E96903">
            <w:pPr>
              <w:rPr>
                <w:rFonts w:asciiTheme="minorHAnsi" w:hAnsiTheme="minorHAnsi" w:cs="Arial"/>
              </w:rPr>
            </w:pPr>
          </w:p>
          <w:p w:rsidR="000C4069" w:rsidRPr="000C4069" w:rsidRDefault="000C4069" w:rsidP="000C406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 xml:space="preserve">What fraction of the area of square ABCD is </w:t>
            </w:r>
            <w:r>
              <w:rPr>
                <w:rFonts w:asciiTheme="minorHAnsi" w:hAnsiTheme="minorHAnsi" w:cstheme="minorHAnsi"/>
              </w:rPr>
              <w:t>UN-</w:t>
            </w:r>
            <w:r>
              <w:rPr>
                <w:rFonts w:asciiTheme="minorHAnsi" w:hAnsiTheme="minorHAnsi" w:cstheme="minorHAnsi"/>
              </w:rPr>
              <w:t>shaded?</w:t>
            </w:r>
          </w:p>
          <w:p w:rsidR="000C4069" w:rsidRDefault="000C4069" w:rsidP="000C4069">
            <w:pPr>
              <w:rPr>
                <w:rFonts w:asciiTheme="minorHAnsi" w:hAnsiTheme="minorHAnsi"/>
              </w:rPr>
            </w:pPr>
          </w:p>
          <w:p w:rsidR="000C4069" w:rsidRDefault="000C4069" w:rsidP="000C4069">
            <w:pPr>
              <w:rPr>
                <w:rFonts w:asciiTheme="minorHAnsi" w:hAnsiTheme="minorHAnsi"/>
              </w:rPr>
            </w:pPr>
          </w:p>
          <w:p w:rsidR="000C4069" w:rsidRDefault="000C4069" w:rsidP="000C4069">
            <w:pPr>
              <w:rPr>
                <w:rFonts w:asciiTheme="minorHAnsi" w:hAnsiTheme="minorHAnsi"/>
              </w:rPr>
            </w:pPr>
          </w:p>
          <w:p w:rsidR="000C4069" w:rsidRDefault="000C4069" w:rsidP="000C4069">
            <w:pPr>
              <w:rPr>
                <w:rFonts w:asciiTheme="minorHAnsi" w:hAnsiTheme="minorHAnsi"/>
              </w:rPr>
            </w:pPr>
          </w:p>
          <w:p w:rsidR="000C4069" w:rsidRDefault="000C4069" w:rsidP="000C4069">
            <w:pPr>
              <w:rPr>
                <w:rFonts w:asciiTheme="minorHAnsi" w:hAnsiTheme="minorHAnsi"/>
              </w:rPr>
            </w:pPr>
          </w:p>
          <w:p w:rsidR="000C4069" w:rsidRPr="000C4069" w:rsidRDefault="000C4069" w:rsidP="000C406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0C4069">
              <w:rPr>
                <w:rFonts w:asciiTheme="minorHAnsi" w:hAnsiTheme="minorHAnsi" w:cstheme="minorHAnsi"/>
              </w:rPr>
              <w:t>What fractio</w:t>
            </w:r>
            <w:r>
              <w:rPr>
                <w:rFonts w:asciiTheme="minorHAnsi" w:hAnsiTheme="minorHAnsi" w:cstheme="minorHAnsi"/>
              </w:rPr>
              <w:t xml:space="preserve">n of the area of square ABCD is </w:t>
            </w:r>
            <w:r w:rsidRPr="000C4069">
              <w:rPr>
                <w:rFonts w:asciiTheme="minorHAnsi" w:hAnsiTheme="minorHAnsi" w:cstheme="minorHAnsi"/>
              </w:rPr>
              <w:t>shaded?</w:t>
            </w:r>
          </w:p>
        </w:tc>
      </w:tr>
      <w:tr w:rsidR="000C4069" w:rsidTr="000C4069">
        <w:tc>
          <w:tcPr>
            <w:tcW w:w="5508" w:type="dxa"/>
          </w:tcPr>
          <w:p w:rsidR="000C4069" w:rsidRDefault="000C4069" w:rsidP="000C4069">
            <w:pPr>
              <w:rPr>
                <w:rFonts w:asciiTheme="minorHAnsi" w:hAnsiTheme="minorHAnsi" w:cstheme="minorHAnsi"/>
              </w:rPr>
            </w:pPr>
            <w:r>
              <w:t xml:space="preserve">3) </w:t>
            </w:r>
            <w:r w:rsidRPr="00A256B3">
              <w:rPr>
                <w:rFonts w:asciiTheme="minorHAnsi" w:hAnsiTheme="minorHAnsi" w:cstheme="minorHAnsi"/>
              </w:rPr>
              <w:t>A square and a semicircular region have the same perimeter.  If the length of the radius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of the semicircular region is 4</w:t>
            </w:r>
            <w:r w:rsidRPr="00A256B3">
              <w:rPr>
                <w:rFonts w:asciiTheme="minorHAnsi" w:hAnsiTheme="minorHAnsi" w:cstheme="minorHAnsi"/>
              </w:rPr>
              <w:t>, what is the length of one side of the square?</w:t>
            </w:r>
          </w:p>
          <w:p w:rsidR="000C4069" w:rsidRDefault="000C4069" w:rsidP="000C4069">
            <w:pPr>
              <w:rPr>
                <w:rFonts w:asciiTheme="minorHAnsi" w:hAnsiTheme="minorHAnsi" w:cstheme="minorHAnsi"/>
              </w:rPr>
            </w:pPr>
          </w:p>
          <w:p w:rsidR="000C4069" w:rsidRDefault="000C4069" w:rsidP="000C4069">
            <w:pPr>
              <w:rPr>
                <w:rFonts w:asciiTheme="minorHAnsi" w:hAnsiTheme="minorHAnsi" w:cstheme="minorHAnsi"/>
              </w:rPr>
            </w:pPr>
          </w:p>
          <w:p w:rsidR="000C4069" w:rsidRDefault="000C4069" w:rsidP="000C4069">
            <w:pPr>
              <w:rPr>
                <w:rFonts w:asciiTheme="minorHAnsi" w:hAnsiTheme="minorHAnsi" w:cstheme="minorHAnsi"/>
              </w:rPr>
            </w:pPr>
          </w:p>
          <w:p w:rsidR="000C4069" w:rsidRDefault="000C4069" w:rsidP="000C4069">
            <w:pPr>
              <w:rPr>
                <w:rFonts w:asciiTheme="minorHAnsi" w:hAnsiTheme="minorHAnsi" w:cstheme="minorHAnsi"/>
              </w:rPr>
            </w:pPr>
          </w:p>
          <w:p w:rsidR="000C4069" w:rsidRDefault="000C4069" w:rsidP="000C4069">
            <w:pPr>
              <w:rPr>
                <w:rFonts w:asciiTheme="minorHAnsi" w:hAnsiTheme="minorHAnsi" w:cstheme="minorHAnsi"/>
              </w:rPr>
            </w:pPr>
          </w:p>
          <w:p w:rsidR="000C4069" w:rsidRDefault="000C4069" w:rsidP="000C4069">
            <w:pPr>
              <w:rPr>
                <w:rFonts w:asciiTheme="minorHAnsi" w:hAnsiTheme="minorHAnsi" w:cstheme="minorHAnsi"/>
              </w:rPr>
            </w:pPr>
          </w:p>
          <w:p w:rsidR="000C4069" w:rsidRPr="000C4069" w:rsidRDefault="000C406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Exact answer:                   Approximate answer: </w:t>
            </w:r>
          </w:p>
        </w:tc>
        <w:tc>
          <w:tcPr>
            <w:tcW w:w="5508" w:type="dxa"/>
          </w:tcPr>
          <w:p w:rsidR="000C4069" w:rsidRDefault="000C4069" w:rsidP="000C4069">
            <w:pPr>
              <w:tabs>
                <w:tab w:val="left" w:pos="1050"/>
              </w:tabs>
              <w:rPr>
                <w:rFonts w:asciiTheme="minorHAnsi" w:hAnsiTheme="minorHAnsi" w:cstheme="minorHAnsi"/>
              </w:rPr>
            </w:pPr>
            <w:r>
              <w:t xml:space="preserve">4) </w:t>
            </w:r>
            <w:r>
              <w:rPr>
                <w:rFonts w:asciiTheme="minorHAnsi" w:hAnsiTheme="minorHAnsi" w:cstheme="minorHAnsi"/>
              </w:rPr>
              <w:t>A square and a semicircular region have the same perimeter. If t</w:t>
            </w:r>
            <w:r>
              <w:rPr>
                <w:rFonts w:asciiTheme="minorHAnsi" w:hAnsiTheme="minorHAnsi" w:cstheme="minorHAnsi"/>
              </w:rPr>
              <w:t>he perimeter of the square is 10</w:t>
            </w:r>
            <w:r>
              <w:rPr>
                <w:rFonts w:asciiTheme="minorHAnsi" w:hAnsiTheme="minorHAnsi" w:cstheme="minorHAnsi"/>
              </w:rPr>
              <w:t xml:space="preserve"> in, what is the length of the radius of the circle? </w:t>
            </w:r>
          </w:p>
          <w:p w:rsidR="000C4069" w:rsidRDefault="000C4069" w:rsidP="000C4069">
            <w:pPr>
              <w:tabs>
                <w:tab w:val="left" w:pos="1050"/>
              </w:tabs>
              <w:rPr>
                <w:rFonts w:asciiTheme="minorHAnsi" w:hAnsiTheme="minorHAnsi" w:cstheme="minorHAnsi"/>
              </w:rPr>
            </w:pPr>
          </w:p>
          <w:p w:rsidR="000C4069" w:rsidRDefault="000C4069" w:rsidP="000C4069">
            <w:pPr>
              <w:tabs>
                <w:tab w:val="left" w:pos="1050"/>
              </w:tabs>
              <w:rPr>
                <w:rFonts w:asciiTheme="minorHAnsi" w:hAnsiTheme="minorHAnsi" w:cstheme="minorHAnsi"/>
              </w:rPr>
            </w:pPr>
          </w:p>
          <w:p w:rsidR="000C4069" w:rsidRDefault="000C4069" w:rsidP="000C4069">
            <w:pPr>
              <w:tabs>
                <w:tab w:val="left" w:pos="1050"/>
              </w:tabs>
              <w:rPr>
                <w:rFonts w:asciiTheme="minorHAnsi" w:hAnsiTheme="minorHAnsi" w:cstheme="minorHAnsi"/>
              </w:rPr>
            </w:pPr>
          </w:p>
          <w:p w:rsidR="000C4069" w:rsidRDefault="000C4069" w:rsidP="000C4069">
            <w:pPr>
              <w:tabs>
                <w:tab w:val="left" w:pos="1050"/>
              </w:tabs>
              <w:rPr>
                <w:rFonts w:asciiTheme="minorHAnsi" w:hAnsiTheme="minorHAnsi" w:cstheme="minorHAnsi"/>
              </w:rPr>
            </w:pPr>
          </w:p>
          <w:p w:rsidR="000C4069" w:rsidRDefault="000C4069" w:rsidP="000C4069">
            <w:pPr>
              <w:tabs>
                <w:tab w:val="left" w:pos="1050"/>
              </w:tabs>
              <w:rPr>
                <w:rFonts w:asciiTheme="minorHAnsi" w:hAnsiTheme="minorHAnsi" w:cstheme="minorHAnsi"/>
              </w:rPr>
            </w:pPr>
          </w:p>
          <w:p w:rsidR="000C4069" w:rsidRDefault="000C4069" w:rsidP="000C4069">
            <w:pPr>
              <w:tabs>
                <w:tab w:val="left" w:pos="1050"/>
              </w:tabs>
              <w:rPr>
                <w:rFonts w:asciiTheme="minorHAnsi" w:hAnsiTheme="minorHAnsi" w:cstheme="minorHAnsi"/>
              </w:rPr>
            </w:pPr>
          </w:p>
          <w:p w:rsidR="000C4069" w:rsidRDefault="000C4069" w:rsidP="000C4069">
            <w:pPr>
              <w:tabs>
                <w:tab w:val="left" w:pos="1050"/>
              </w:tabs>
              <w:rPr>
                <w:rFonts w:asciiTheme="minorHAnsi" w:hAnsiTheme="minorHAnsi" w:cstheme="minorHAnsi"/>
              </w:rPr>
            </w:pPr>
          </w:p>
          <w:p w:rsidR="000C4069" w:rsidRPr="000C4069" w:rsidRDefault="000C406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Exact answer:                   Approximate answer: </w:t>
            </w:r>
          </w:p>
        </w:tc>
      </w:tr>
      <w:tr w:rsidR="000C4069" w:rsidTr="000C4069">
        <w:tc>
          <w:tcPr>
            <w:tcW w:w="5508" w:type="dxa"/>
          </w:tcPr>
          <w:p w:rsidR="000C4069" w:rsidRDefault="000C4069">
            <w:r>
              <w:t xml:space="preserve">5) </w:t>
            </w:r>
            <w:r>
              <w:rPr>
                <w:rFonts w:asciiTheme="minorHAnsi" w:hAnsiTheme="minorHAnsi" w:cstheme="minorHAnsi"/>
              </w:rPr>
              <w:t>A plot of land is 6-acres-by-4-acres. With new ownership, this plot of land is set to increase by 4 times. If the 6-acre side of the plot increased by 2 acres, by how much did the 4-acre side increase?</w:t>
            </w:r>
          </w:p>
          <w:p w:rsidR="000C4069" w:rsidRDefault="000C4069"/>
          <w:p w:rsidR="000C4069" w:rsidRDefault="000C4069"/>
          <w:p w:rsidR="000C4069" w:rsidRDefault="000C4069"/>
          <w:p w:rsidR="000C4069" w:rsidRDefault="000C4069"/>
          <w:p w:rsidR="000C4069" w:rsidRDefault="000C4069"/>
          <w:p w:rsidR="000C4069" w:rsidRDefault="000C4069"/>
          <w:p w:rsidR="000C4069" w:rsidRDefault="000C4069"/>
        </w:tc>
        <w:tc>
          <w:tcPr>
            <w:tcW w:w="5508" w:type="dxa"/>
          </w:tcPr>
          <w:p w:rsidR="000C4069" w:rsidRDefault="000C4069" w:rsidP="000C4069">
            <w:r>
              <w:t xml:space="preserve">6) </w:t>
            </w:r>
            <w:r>
              <w:rPr>
                <w:rFonts w:asciiTheme="minorHAnsi" w:hAnsiTheme="minorHAnsi" w:cstheme="minorHAnsi"/>
              </w:rPr>
              <w:t xml:space="preserve">The circumference of a circle and the perimeter of an equilateral triangle are the same. If the diameter of the circle is 10 cm, what is the length of the side of the triangle? </w:t>
            </w:r>
            <w:r>
              <w:rPr>
                <w:rFonts w:asciiTheme="minorHAnsi" w:hAnsiTheme="minorHAnsi" w:cstheme="minorHAnsi"/>
              </w:rPr>
              <w:t xml:space="preserve">Round to the nearest tenth. </w:t>
            </w:r>
            <w:bookmarkStart w:id="0" w:name="_GoBack"/>
            <w:bookmarkEnd w:id="0"/>
          </w:p>
        </w:tc>
      </w:tr>
    </w:tbl>
    <w:p w:rsidR="007B3AF8" w:rsidRDefault="007B3AF8"/>
    <w:sectPr w:rsidR="007B3AF8" w:rsidSect="000C40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20104"/>
    <w:multiLevelType w:val="hybridMultilevel"/>
    <w:tmpl w:val="7E7A93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D75F4"/>
    <w:multiLevelType w:val="hybridMultilevel"/>
    <w:tmpl w:val="0C58D8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69"/>
    <w:rsid w:val="00004124"/>
    <w:rsid w:val="000C4069"/>
    <w:rsid w:val="001107B6"/>
    <w:rsid w:val="0023598A"/>
    <w:rsid w:val="00491565"/>
    <w:rsid w:val="00752329"/>
    <w:rsid w:val="007B3AF8"/>
    <w:rsid w:val="00873F68"/>
    <w:rsid w:val="008D3183"/>
    <w:rsid w:val="009F15B5"/>
    <w:rsid w:val="00B927B4"/>
    <w:rsid w:val="00CA54ED"/>
    <w:rsid w:val="00D00426"/>
    <w:rsid w:val="00D15D41"/>
    <w:rsid w:val="00F074C1"/>
    <w:rsid w:val="00FA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0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4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40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0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4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40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279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1</cp:revision>
  <dcterms:created xsi:type="dcterms:W3CDTF">2012-03-21T23:53:00Z</dcterms:created>
  <dcterms:modified xsi:type="dcterms:W3CDTF">2012-03-21T23:59:00Z</dcterms:modified>
</cp:coreProperties>
</file>